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1450" w:rsidRDefault="00FB1450" w:rsidP="008E2679">
      <w:pPr>
        <w:spacing w:line="276" w:lineRule="auto"/>
        <w:jc w:val="both"/>
        <w:rPr>
          <w:rFonts w:asciiTheme="majorHAnsi" w:hAnsiTheme="majorHAnsi" w:cstheme="majorHAnsi"/>
          <w:color w:val="FF0000"/>
          <w:sz w:val="26"/>
          <w:szCs w:val="26"/>
          <w:lang w:val="en-GB"/>
        </w:rPr>
      </w:pPr>
      <w:r>
        <w:rPr>
          <w:rFonts w:asciiTheme="majorHAnsi" w:hAnsiTheme="majorHAnsi" w:cstheme="majorHAnsi"/>
          <w:color w:val="FF0000"/>
          <w:sz w:val="26"/>
          <w:szCs w:val="26"/>
          <w:lang w:val="en-GB"/>
        </w:rPr>
        <w:t>MID-TERM SCRIPT</w:t>
      </w:r>
    </w:p>
    <w:p w:rsidR="008E2679" w:rsidRDefault="008E2679" w:rsidP="008E2679">
      <w:pPr>
        <w:spacing w:line="276" w:lineRule="auto"/>
        <w:jc w:val="both"/>
        <w:rPr>
          <w:rFonts w:asciiTheme="majorHAnsi" w:hAnsiTheme="majorHAnsi" w:cstheme="majorHAnsi"/>
          <w:color w:val="FF0000"/>
          <w:sz w:val="26"/>
          <w:szCs w:val="26"/>
        </w:rPr>
      </w:pPr>
      <w:r>
        <w:rPr>
          <w:rFonts w:asciiTheme="majorHAnsi" w:hAnsiTheme="majorHAnsi" w:cstheme="majorHAnsi"/>
          <w:color w:val="FF0000"/>
          <w:sz w:val="26"/>
          <w:szCs w:val="26"/>
          <w:lang w:val="en-GB"/>
        </w:rPr>
        <w:t>6</w:t>
      </w:r>
      <w:r w:rsidRPr="003D346A">
        <w:rPr>
          <w:rFonts w:asciiTheme="majorHAnsi" w:hAnsiTheme="majorHAnsi" w:cstheme="majorHAnsi"/>
          <w:color w:val="FF0000"/>
          <w:sz w:val="26"/>
          <w:szCs w:val="26"/>
        </w:rPr>
        <w:t xml:space="preserve"> Small Ways to Conserve and Protect Our Environment</w:t>
      </w:r>
    </w:p>
    <w:p w:rsidR="008E2679" w:rsidRDefault="008E2679" w:rsidP="008E2679">
      <w:pPr>
        <w:spacing w:line="276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3D346A">
        <w:rPr>
          <w:rFonts w:asciiTheme="majorHAnsi" w:hAnsiTheme="majorHAnsi" w:cstheme="majorHAnsi"/>
          <w:sz w:val="26"/>
          <w:szCs w:val="26"/>
        </w:rPr>
        <w:t xml:space="preserve">Here are </w:t>
      </w:r>
      <w:r>
        <w:rPr>
          <w:rFonts w:asciiTheme="majorHAnsi" w:hAnsiTheme="majorHAnsi" w:cstheme="majorHAnsi"/>
          <w:sz w:val="26"/>
          <w:szCs w:val="26"/>
          <w:lang w:val="en-GB"/>
        </w:rPr>
        <w:t>6</w:t>
      </w:r>
      <w:r w:rsidRPr="003D346A">
        <w:rPr>
          <w:rFonts w:asciiTheme="majorHAnsi" w:hAnsiTheme="majorHAnsi" w:cstheme="majorHAnsi"/>
          <w:sz w:val="26"/>
          <w:szCs w:val="26"/>
        </w:rPr>
        <w:t xml:space="preserve"> simple ways to conserve and protect the environment</w:t>
      </w:r>
      <w:r>
        <w:rPr>
          <w:rFonts w:asciiTheme="majorHAnsi" w:hAnsiTheme="majorHAnsi" w:cstheme="majorHAnsi"/>
          <w:sz w:val="26"/>
          <w:szCs w:val="26"/>
          <w:lang w:val="en-GB"/>
        </w:rPr>
        <w:t>.</w:t>
      </w:r>
      <w:r w:rsidRPr="003D346A"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  <w:lang w:val="en-GB"/>
        </w:rPr>
        <w:t>T</w:t>
      </w:r>
      <w:r w:rsidRPr="003D346A">
        <w:rPr>
          <w:rFonts w:asciiTheme="majorHAnsi" w:hAnsiTheme="majorHAnsi" w:cstheme="majorHAnsi"/>
          <w:sz w:val="26"/>
          <w:szCs w:val="26"/>
        </w:rPr>
        <w:t xml:space="preserve">hrough small changes to your daily routine for a better world for you, your family, your </w:t>
      </w:r>
      <w:r>
        <w:rPr>
          <w:rFonts w:asciiTheme="majorHAnsi" w:hAnsiTheme="majorHAnsi" w:cstheme="majorHAnsi"/>
          <w:sz w:val="26"/>
          <w:szCs w:val="26"/>
        </w:rPr>
        <w:t>community and all living things.</w:t>
      </w:r>
    </w:p>
    <w:p w:rsidR="008E2679" w:rsidRDefault="008E2679" w:rsidP="008E2679">
      <w:pPr>
        <w:spacing w:line="276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en-GB"/>
        </w:rPr>
        <w:t>1</w:t>
      </w:r>
      <w:r w:rsidRPr="003D346A">
        <w:rPr>
          <w:rFonts w:asciiTheme="majorHAnsi" w:hAnsiTheme="majorHAnsi" w:cstheme="majorHAnsi"/>
          <w:sz w:val="26"/>
          <w:szCs w:val="26"/>
        </w:rPr>
        <w:t>. When going shopping, make it a habit to bring your own eco-bags and say no to plastic bags as much as possible.</w:t>
      </w:r>
    </w:p>
    <w:p w:rsidR="008E2679" w:rsidRDefault="008E2679" w:rsidP="008E2679">
      <w:pPr>
        <w:spacing w:line="276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en-GB"/>
        </w:rPr>
        <w:t xml:space="preserve">2. </w:t>
      </w:r>
      <w:r w:rsidRPr="003D346A">
        <w:rPr>
          <w:rFonts w:asciiTheme="majorHAnsi" w:hAnsiTheme="majorHAnsi" w:cstheme="majorHAnsi"/>
          <w:sz w:val="26"/>
          <w:szCs w:val="26"/>
        </w:rPr>
        <w:t>Join as many tree planting trips as you can.</w:t>
      </w:r>
    </w:p>
    <w:p w:rsidR="008E2679" w:rsidRPr="008E2679" w:rsidRDefault="008E2679" w:rsidP="008E2679">
      <w:pPr>
        <w:spacing w:line="276" w:lineRule="auto"/>
        <w:jc w:val="both"/>
        <w:rPr>
          <w:rFonts w:asciiTheme="majorHAnsi" w:hAnsiTheme="majorHAnsi" w:cstheme="majorHAnsi"/>
          <w:sz w:val="26"/>
          <w:szCs w:val="26"/>
          <w:lang w:val="en-GB"/>
        </w:rPr>
      </w:pPr>
      <w:r>
        <w:rPr>
          <w:rFonts w:asciiTheme="majorHAnsi" w:hAnsiTheme="majorHAnsi" w:cstheme="majorHAnsi"/>
          <w:sz w:val="26"/>
          <w:szCs w:val="26"/>
          <w:lang w:val="en-GB"/>
        </w:rPr>
        <w:t xml:space="preserve">3. </w:t>
      </w:r>
      <w:r w:rsidRPr="003D346A">
        <w:rPr>
          <w:rFonts w:asciiTheme="majorHAnsi" w:hAnsiTheme="majorHAnsi" w:cstheme="majorHAnsi"/>
          <w:sz w:val="26"/>
          <w:szCs w:val="26"/>
        </w:rPr>
        <w:t>If possible, try carpooling to work, business presentations, events, or even to run errands.</w:t>
      </w:r>
    </w:p>
    <w:p w:rsidR="008E2679" w:rsidRDefault="008E2679" w:rsidP="008E2679">
      <w:pPr>
        <w:spacing w:line="276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3D346A">
        <w:rPr>
          <w:rFonts w:asciiTheme="majorHAnsi" w:hAnsiTheme="majorHAnsi" w:cstheme="majorHAnsi"/>
          <w:sz w:val="26"/>
          <w:szCs w:val="26"/>
        </w:rPr>
        <w:t>Use public transport, when you can, for everyday travel.</w:t>
      </w:r>
    </w:p>
    <w:p w:rsidR="008E2679" w:rsidRPr="003D346A" w:rsidRDefault="008E2679" w:rsidP="008E2679">
      <w:pPr>
        <w:spacing w:line="276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en-GB"/>
        </w:rPr>
        <w:t xml:space="preserve">4. </w:t>
      </w:r>
      <w:r w:rsidRPr="003D346A">
        <w:rPr>
          <w:rFonts w:asciiTheme="majorHAnsi" w:hAnsiTheme="majorHAnsi" w:cstheme="majorHAnsi"/>
          <w:sz w:val="26"/>
          <w:szCs w:val="26"/>
        </w:rPr>
        <w:t>Reduce emissions from cars by walking or cycling. These are not just great alternatives to driving, they are also great exercise.</w:t>
      </w:r>
    </w:p>
    <w:p w:rsidR="008E2679" w:rsidRDefault="008E2679" w:rsidP="008E2679">
      <w:pPr>
        <w:spacing w:line="276" w:lineRule="auto"/>
        <w:jc w:val="both"/>
        <w:rPr>
          <w:rFonts w:asciiTheme="majorHAnsi" w:hAnsiTheme="majorHAnsi" w:cstheme="majorHAnsi"/>
          <w:sz w:val="26"/>
          <w:szCs w:val="26"/>
          <w:lang w:val="en-GB"/>
        </w:rPr>
      </w:pPr>
      <w:r>
        <w:rPr>
          <w:rFonts w:asciiTheme="majorHAnsi" w:hAnsiTheme="majorHAnsi" w:cstheme="majorHAnsi"/>
          <w:sz w:val="26"/>
          <w:szCs w:val="26"/>
          <w:lang w:val="en-GB"/>
        </w:rPr>
        <w:t xml:space="preserve">5. </w:t>
      </w:r>
      <w:r w:rsidRPr="003D346A">
        <w:rPr>
          <w:rFonts w:asciiTheme="majorHAnsi" w:hAnsiTheme="majorHAnsi" w:cstheme="majorHAnsi"/>
          <w:sz w:val="26"/>
          <w:szCs w:val="26"/>
        </w:rPr>
        <w:t xml:space="preserve">Send your drinking bottles, paper, old batteries </w:t>
      </w:r>
      <w:r>
        <w:rPr>
          <w:rFonts w:asciiTheme="majorHAnsi" w:hAnsiTheme="majorHAnsi" w:cstheme="majorHAnsi"/>
          <w:sz w:val="26"/>
          <w:szCs w:val="26"/>
        </w:rPr>
        <w:t>to a depot for recycling</w:t>
      </w:r>
      <w:r>
        <w:rPr>
          <w:rFonts w:asciiTheme="majorHAnsi" w:hAnsiTheme="majorHAnsi" w:cstheme="majorHAnsi"/>
          <w:sz w:val="26"/>
          <w:szCs w:val="26"/>
          <w:lang w:val="en-GB"/>
        </w:rPr>
        <w:t>.</w:t>
      </w:r>
    </w:p>
    <w:p w:rsidR="008E2679" w:rsidRDefault="008E2679" w:rsidP="008E2679">
      <w:pPr>
        <w:spacing w:line="276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en-GB"/>
        </w:rPr>
        <w:t xml:space="preserve">6. </w:t>
      </w:r>
      <w:r w:rsidRPr="003D346A">
        <w:rPr>
          <w:rFonts w:asciiTheme="majorHAnsi" w:hAnsiTheme="majorHAnsi" w:cstheme="majorHAnsi"/>
          <w:sz w:val="26"/>
          <w:szCs w:val="26"/>
        </w:rPr>
        <w:t>Reduce the amount of meat you eat, or even better become vegetarian.</w:t>
      </w:r>
    </w:p>
    <w:p w:rsidR="00FB1450" w:rsidRPr="003D346A" w:rsidRDefault="00FB1450" w:rsidP="00FB1450">
      <w:pPr>
        <w:shd w:val="clear" w:color="auto" w:fill="FFFFFF"/>
        <w:spacing w:after="540" w:line="276" w:lineRule="auto"/>
        <w:jc w:val="both"/>
        <w:rPr>
          <w:rFonts w:asciiTheme="majorHAnsi" w:eastAsia="Times New Roman" w:hAnsiTheme="majorHAnsi" w:cstheme="majorHAnsi"/>
          <w:color w:val="222222"/>
          <w:sz w:val="26"/>
          <w:szCs w:val="26"/>
          <w:lang w:eastAsia="vi-VN"/>
        </w:rPr>
      </w:pPr>
      <w:r w:rsidRPr="003D346A">
        <w:rPr>
          <w:rFonts w:asciiTheme="majorHAnsi" w:eastAsia="Times New Roman" w:hAnsiTheme="majorHAnsi" w:cstheme="majorHAnsi"/>
          <w:color w:val="222222"/>
          <w:sz w:val="26"/>
          <w:szCs w:val="26"/>
          <w:lang w:eastAsia="vi-VN"/>
        </w:rPr>
        <w:t>When students around the world think about higher education in the United States, a few images are likely to appear in their minds.</w:t>
      </w:r>
    </w:p>
    <w:p w:rsidR="00FB1450" w:rsidRPr="003D346A" w:rsidRDefault="00FB1450" w:rsidP="00FB1450">
      <w:pPr>
        <w:shd w:val="clear" w:color="auto" w:fill="FFFFFF"/>
        <w:spacing w:after="540" w:line="276" w:lineRule="auto"/>
        <w:jc w:val="both"/>
        <w:rPr>
          <w:rFonts w:asciiTheme="majorHAnsi" w:eastAsia="Times New Roman" w:hAnsiTheme="majorHAnsi" w:cstheme="majorHAnsi"/>
          <w:color w:val="222222"/>
          <w:sz w:val="26"/>
          <w:szCs w:val="26"/>
          <w:lang w:eastAsia="vi-VN"/>
        </w:rPr>
      </w:pPr>
      <w:r w:rsidRPr="003D346A">
        <w:rPr>
          <w:rFonts w:asciiTheme="majorHAnsi" w:eastAsia="Times New Roman" w:hAnsiTheme="majorHAnsi" w:cstheme="majorHAnsi"/>
          <w:color w:val="222222"/>
          <w:sz w:val="26"/>
          <w:szCs w:val="26"/>
          <w:lang w:eastAsia="vi-VN"/>
        </w:rPr>
        <w:t>They probably see beautiful old buildings, libraries full of books and open grassy spaces where students </w:t>
      </w:r>
      <w:r w:rsidRPr="003D346A">
        <w:rPr>
          <w:rFonts w:asciiTheme="majorHAnsi" w:eastAsia="Times New Roman" w:hAnsiTheme="majorHAnsi" w:cstheme="majorHAnsi"/>
          <w:b/>
          <w:bCs/>
          <w:color w:val="222222"/>
          <w:sz w:val="26"/>
          <w:szCs w:val="26"/>
          <w:lang w:eastAsia="vi-VN"/>
        </w:rPr>
        <w:t>relax </w:t>
      </w:r>
      <w:r w:rsidRPr="003D346A">
        <w:rPr>
          <w:rFonts w:asciiTheme="majorHAnsi" w:eastAsia="Times New Roman" w:hAnsiTheme="majorHAnsi" w:cstheme="majorHAnsi"/>
          <w:color w:val="222222"/>
          <w:sz w:val="26"/>
          <w:szCs w:val="26"/>
          <w:lang w:eastAsia="vi-VN"/>
        </w:rPr>
        <w:t>or walk to class.</w:t>
      </w:r>
    </w:p>
    <w:p w:rsidR="00FB1450" w:rsidRPr="003D346A" w:rsidRDefault="00FB1450" w:rsidP="00FB1450">
      <w:pPr>
        <w:shd w:val="clear" w:color="auto" w:fill="FFFFFF"/>
        <w:spacing w:after="540" w:line="276" w:lineRule="auto"/>
        <w:jc w:val="both"/>
        <w:rPr>
          <w:rFonts w:asciiTheme="majorHAnsi" w:eastAsia="Times New Roman" w:hAnsiTheme="majorHAnsi" w:cstheme="majorHAnsi"/>
          <w:color w:val="222222"/>
          <w:sz w:val="26"/>
          <w:szCs w:val="26"/>
          <w:lang w:eastAsia="vi-VN"/>
        </w:rPr>
      </w:pPr>
      <w:r w:rsidRPr="003D346A">
        <w:rPr>
          <w:rFonts w:asciiTheme="majorHAnsi" w:eastAsia="Times New Roman" w:hAnsiTheme="majorHAnsi" w:cstheme="majorHAnsi"/>
          <w:color w:val="222222"/>
          <w:sz w:val="26"/>
          <w:szCs w:val="26"/>
          <w:lang w:eastAsia="vi-VN"/>
        </w:rPr>
        <w:t>A list of famous names probably comes to mind as well; Harvard University, Yale University, Stanford University. The list sometimes stops after just five or six schools.</w:t>
      </w:r>
    </w:p>
    <w:p w:rsidR="00FB1450" w:rsidRPr="003D346A" w:rsidRDefault="00FB1450" w:rsidP="00FB1450">
      <w:pPr>
        <w:shd w:val="clear" w:color="auto" w:fill="FFFFFF"/>
        <w:spacing w:after="540" w:line="276" w:lineRule="auto"/>
        <w:jc w:val="both"/>
        <w:rPr>
          <w:rFonts w:asciiTheme="majorHAnsi" w:eastAsia="Times New Roman" w:hAnsiTheme="majorHAnsi" w:cstheme="majorHAnsi"/>
          <w:color w:val="222222"/>
          <w:sz w:val="26"/>
          <w:szCs w:val="26"/>
          <w:lang w:eastAsia="vi-VN"/>
        </w:rPr>
      </w:pPr>
      <w:r w:rsidRPr="003D346A">
        <w:rPr>
          <w:rFonts w:asciiTheme="majorHAnsi" w:eastAsia="Times New Roman" w:hAnsiTheme="majorHAnsi" w:cstheme="majorHAnsi"/>
          <w:color w:val="222222"/>
          <w:sz w:val="26"/>
          <w:szCs w:val="26"/>
          <w:lang w:eastAsia="vi-VN"/>
        </w:rPr>
        <w:t>But, there are over 4,000 colleges and universities in the U.S. Why do only a handful of them gain so much attention?</w:t>
      </w:r>
    </w:p>
    <w:p w:rsidR="00FB1450" w:rsidRPr="003D346A" w:rsidRDefault="00FB1450" w:rsidP="00FB1450">
      <w:pPr>
        <w:shd w:val="clear" w:color="auto" w:fill="FFFFFF"/>
        <w:spacing w:after="540" w:line="276" w:lineRule="auto"/>
        <w:jc w:val="both"/>
        <w:rPr>
          <w:rFonts w:asciiTheme="majorHAnsi" w:eastAsia="Times New Roman" w:hAnsiTheme="majorHAnsi" w:cstheme="majorHAnsi"/>
          <w:color w:val="222222"/>
          <w:sz w:val="26"/>
          <w:szCs w:val="26"/>
          <w:lang w:eastAsia="vi-VN"/>
        </w:rPr>
      </w:pPr>
      <w:r w:rsidRPr="003D346A">
        <w:rPr>
          <w:rFonts w:asciiTheme="majorHAnsi" w:eastAsia="Times New Roman" w:hAnsiTheme="majorHAnsi" w:cstheme="majorHAnsi"/>
          <w:color w:val="222222"/>
          <w:sz w:val="26"/>
          <w:szCs w:val="26"/>
          <w:lang w:eastAsia="vi-VN"/>
        </w:rPr>
        <w:t>One reason is history. Schools like Harvard and Yale have existed for hundreds of years so people have been hearing about them for hundreds of years. Another reason is </w:t>
      </w:r>
      <w:r w:rsidRPr="003D346A">
        <w:rPr>
          <w:rFonts w:asciiTheme="majorHAnsi" w:eastAsia="Times New Roman" w:hAnsiTheme="majorHAnsi" w:cstheme="majorHAnsi"/>
          <w:b/>
          <w:bCs/>
          <w:color w:val="222222"/>
          <w:sz w:val="26"/>
          <w:szCs w:val="26"/>
          <w:lang w:eastAsia="vi-VN"/>
        </w:rPr>
        <w:t>reputation</w:t>
      </w:r>
      <w:r w:rsidRPr="003D346A">
        <w:rPr>
          <w:rFonts w:asciiTheme="majorHAnsi" w:eastAsia="Times New Roman" w:hAnsiTheme="majorHAnsi" w:cstheme="majorHAnsi"/>
          <w:color w:val="222222"/>
          <w:sz w:val="26"/>
          <w:szCs w:val="26"/>
          <w:lang w:eastAsia="vi-VN"/>
        </w:rPr>
        <w:t>. Some of the best-known schools, including Harvard and Yale, are part of a small group called the Ivy League. These private American colleges and universities have long been thought to be among the best in the world.</w:t>
      </w:r>
    </w:p>
    <w:p w:rsidR="00FB1450" w:rsidRPr="003D346A" w:rsidRDefault="00FB1450" w:rsidP="00FB1450">
      <w:pPr>
        <w:shd w:val="clear" w:color="auto" w:fill="FFFFFF"/>
        <w:spacing w:after="540" w:line="276" w:lineRule="auto"/>
        <w:jc w:val="both"/>
        <w:rPr>
          <w:rFonts w:asciiTheme="majorHAnsi" w:eastAsia="Times New Roman" w:hAnsiTheme="majorHAnsi" w:cstheme="majorHAnsi"/>
          <w:color w:val="222222"/>
          <w:sz w:val="26"/>
          <w:szCs w:val="26"/>
          <w:lang w:eastAsia="vi-VN"/>
        </w:rPr>
      </w:pPr>
      <w:r w:rsidRPr="003D346A">
        <w:rPr>
          <w:rFonts w:asciiTheme="majorHAnsi" w:eastAsia="Times New Roman" w:hAnsiTheme="majorHAnsi" w:cstheme="majorHAnsi"/>
          <w:color w:val="222222"/>
          <w:sz w:val="26"/>
          <w:szCs w:val="26"/>
          <w:lang w:eastAsia="vi-VN"/>
        </w:rPr>
        <w:lastRenderedPageBreak/>
        <w:t>The top schools in America are also extremely difficult to win admission to.</w:t>
      </w:r>
    </w:p>
    <w:p w:rsidR="008E2679" w:rsidRPr="008E2679" w:rsidRDefault="00FB1450" w:rsidP="00FB1450">
      <w:pPr>
        <w:spacing w:line="276" w:lineRule="auto"/>
        <w:jc w:val="both"/>
        <w:rPr>
          <w:rFonts w:asciiTheme="majorHAnsi" w:hAnsiTheme="majorHAnsi" w:cstheme="majorHAnsi"/>
          <w:color w:val="FF0000"/>
          <w:sz w:val="26"/>
          <w:szCs w:val="26"/>
          <w:lang w:val="en-GB"/>
        </w:rPr>
      </w:pPr>
      <w:r w:rsidRPr="003D346A">
        <w:rPr>
          <w:rFonts w:asciiTheme="majorHAnsi" w:eastAsia="Times New Roman" w:hAnsiTheme="majorHAnsi" w:cstheme="majorHAnsi"/>
          <w:color w:val="222222"/>
          <w:sz w:val="26"/>
          <w:szCs w:val="26"/>
          <w:lang w:eastAsia="vi-VN"/>
        </w:rPr>
        <w:t>For example, about 39,500 undergraduates </w:t>
      </w:r>
      <w:r w:rsidRPr="003D346A">
        <w:rPr>
          <w:rFonts w:asciiTheme="majorHAnsi" w:eastAsia="Times New Roman" w:hAnsiTheme="majorHAnsi" w:cstheme="majorHAnsi"/>
          <w:b/>
          <w:bCs/>
          <w:color w:val="222222"/>
          <w:sz w:val="26"/>
          <w:szCs w:val="26"/>
          <w:lang w:eastAsia="vi-VN"/>
        </w:rPr>
        <w:t>applied</w:t>
      </w:r>
      <w:r w:rsidRPr="003D346A">
        <w:rPr>
          <w:rFonts w:asciiTheme="majorHAnsi" w:eastAsia="Times New Roman" w:hAnsiTheme="majorHAnsi" w:cstheme="majorHAnsi"/>
          <w:color w:val="222222"/>
          <w:sz w:val="26"/>
          <w:szCs w:val="26"/>
          <w:lang w:eastAsia="vi-VN"/>
        </w:rPr>
        <w:t> for admission to Harvard for the 2017 school year. The university accepted just a little over 2,000. In 2016, Vanderbilt accepted fewer than 3,500 of the more than 32,000 students who applied.</w:t>
      </w:r>
      <w:r w:rsidRPr="003D346A">
        <w:rPr>
          <w:rFonts w:asciiTheme="majorHAnsi" w:eastAsia="Times New Roman" w:hAnsiTheme="majorHAnsi" w:cstheme="majorHAnsi"/>
          <w:color w:val="222222"/>
          <w:sz w:val="26"/>
          <w:szCs w:val="26"/>
          <w:lang w:val="en-US" w:eastAsia="vi-VN"/>
        </w:rPr>
        <w:t xml:space="preserve"> </w:t>
      </w:r>
      <w:r w:rsidRPr="003D346A">
        <w:rPr>
          <w:rFonts w:asciiTheme="majorHAnsi" w:hAnsiTheme="majorHAnsi" w:cstheme="majorHAnsi"/>
          <w:color w:val="333333"/>
          <w:sz w:val="26"/>
          <w:szCs w:val="26"/>
        </w:rPr>
        <w:br/>
      </w:r>
    </w:p>
    <w:p w:rsidR="002E0E9F" w:rsidRDefault="00CA5298" w:rsidP="00CA5298">
      <w:pPr>
        <w:jc w:val="center"/>
        <w:rPr>
          <w:b/>
          <w:sz w:val="26"/>
          <w:szCs w:val="26"/>
          <w:lang w:val="en-GB"/>
        </w:rPr>
      </w:pPr>
      <w:r w:rsidRPr="00CA5298">
        <w:rPr>
          <w:b/>
          <w:sz w:val="26"/>
          <w:szCs w:val="26"/>
          <w:lang w:val="en-GB"/>
        </w:rPr>
        <w:t>PROGRESS TEST</w:t>
      </w:r>
    </w:p>
    <w:p w:rsidR="00CA5298" w:rsidRPr="007D7EF5" w:rsidRDefault="00CA5298" w:rsidP="00CA5298">
      <w:pPr>
        <w:pStyle w:val="NormalWeb"/>
        <w:shd w:val="clear" w:color="auto" w:fill="FEFEFE"/>
        <w:spacing w:before="0" w:beforeAutospacing="0" w:after="0" w:afterAutospacing="0" w:line="360" w:lineRule="auto"/>
        <w:jc w:val="center"/>
        <w:rPr>
          <w:b/>
          <w:color w:val="C45911" w:themeColor="accent2" w:themeShade="BF"/>
          <w:sz w:val="32"/>
          <w:szCs w:val="32"/>
        </w:rPr>
      </w:pPr>
      <w:r w:rsidRPr="007D7EF5">
        <w:rPr>
          <w:b/>
          <w:color w:val="C45911" w:themeColor="accent2" w:themeShade="BF"/>
          <w:sz w:val="32"/>
          <w:szCs w:val="32"/>
        </w:rPr>
        <w:t>Parents Of Entrepreneurial Kids Know These 1</w:t>
      </w:r>
      <w:r w:rsidR="00A95DCC">
        <w:rPr>
          <w:b/>
          <w:color w:val="C45911" w:themeColor="accent2" w:themeShade="BF"/>
          <w:sz w:val="32"/>
          <w:szCs w:val="32"/>
        </w:rPr>
        <w:t>0</w:t>
      </w:r>
      <w:r w:rsidRPr="007D7EF5">
        <w:rPr>
          <w:b/>
          <w:color w:val="C45911" w:themeColor="accent2" w:themeShade="BF"/>
          <w:sz w:val="32"/>
          <w:szCs w:val="32"/>
        </w:rPr>
        <w:t xml:space="preserve"> Secrets</w:t>
      </w:r>
    </w:p>
    <w:p w:rsidR="00CA5298" w:rsidRPr="007D7EF5" w:rsidRDefault="00CA5298" w:rsidP="00CA5298">
      <w:pPr>
        <w:pStyle w:val="NormalWeb"/>
        <w:shd w:val="clear" w:color="auto" w:fill="FEFEFE"/>
        <w:spacing w:before="0" w:beforeAutospacing="0" w:after="0" w:afterAutospacing="0" w:line="360" w:lineRule="auto"/>
      </w:pPr>
      <w:r w:rsidRPr="007D7EF5">
        <w:t>1.Teach them the value of money early on. Even if you can, don’t buy them everything. Let them earn whatever they want.</w:t>
      </w:r>
    </w:p>
    <w:p w:rsidR="00CA5298" w:rsidRPr="007D7EF5" w:rsidRDefault="00CA5298" w:rsidP="00CA5298">
      <w:pPr>
        <w:pStyle w:val="NormalWeb"/>
        <w:shd w:val="clear" w:color="auto" w:fill="FEFEFE"/>
        <w:spacing w:before="0" w:beforeAutospacing="0" w:after="0" w:afterAutospacing="0" w:line="360" w:lineRule="auto"/>
      </w:pPr>
      <w:r w:rsidRPr="007D7EF5">
        <w:t>2. Teach them the value of hard work. Have them do work for you either at home or in your business or job and reward them.</w:t>
      </w:r>
    </w:p>
    <w:p w:rsidR="00CA5298" w:rsidRPr="007D7EF5" w:rsidRDefault="00CA5298" w:rsidP="00CA5298">
      <w:pPr>
        <w:pStyle w:val="NormalWeb"/>
        <w:shd w:val="clear" w:color="auto" w:fill="FEFEFE"/>
        <w:spacing w:before="0" w:beforeAutospacing="0" w:after="0" w:afterAutospacing="0" w:line="360" w:lineRule="auto"/>
        <w:rPr>
          <w:color w:val="494949"/>
        </w:rPr>
      </w:pPr>
      <w:r w:rsidRPr="007D7EF5">
        <w:rPr>
          <w:color w:val="494949"/>
        </w:rPr>
        <w:t>3.Teach them responsibilities. Teach them that they are responsible for their own things and certain things need to be done by them.</w:t>
      </w:r>
    </w:p>
    <w:p w:rsidR="00CA5298" w:rsidRPr="007D7EF5" w:rsidRDefault="00CA5298" w:rsidP="00CA5298">
      <w:pPr>
        <w:pStyle w:val="NormalWeb"/>
        <w:shd w:val="clear" w:color="auto" w:fill="FEFEFE"/>
        <w:spacing w:before="0" w:beforeAutospacing="0" w:after="0" w:afterAutospacing="0" w:line="360" w:lineRule="auto"/>
        <w:rPr>
          <w:color w:val="494949"/>
        </w:rPr>
      </w:pPr>
      <w:r w:rsidRPr="007D7EF5">
        <w:rPr>
          <w:color w:val="494949"/>
        </w:rPr>
        <w:t>4. Teach them the concept of sacrifice. To reach a goal in life, they might have to make sacrifices small and large.</w:t>
      </w:r>
    </w:p>
    <w:p w:rsidR="00CA5298" w:rsidRPr="007D7EF5" w:rsidRDefault="00CA5298" w:rsidP="00CA5298">
      <w:pPr>
        <w:pStyle w:val="NormalWeb"/>
        <w:shd w:val="clear" w:color="auto" w:fill="FEFEFE"/>
        <w:spacing w:before="0" w:beforeAutospacing="0" w:after="0" w:afterAutospacing="0" w:line="360" w:lineRule="auto"/>
        <w:rPr>
          <w:color w:val="494949"/>
        </w:rPr>
      </w:pPr>
      <w:r w:rsidRPr="007D7EF5">
        <w:rPr>
          <w:color w:val="494949"/>
        </w:rPr>
        <w:t>5. Teach them that every choice they make has pros and cons. They are the ones who have to live with the consequences.</w:t>
      </w:r>
    </w:p>
    <w:p w:rsidR="00CA5298" w:rsidRPr="007D7EF5" w:rsidRDefault="00CA5298" w:rsidP="00CA5298">
      <w:pPr>
        <w:pStyle w:val="NormalWeb"/>
        <w:shd w:val="clear" w:color="auto" w:fill="FEFEFE"/>
        <w:spacing w:before="0" w:beforeAutospacing="0" w:after="0" w:afterAutospacing="0" w:line="360" w:lineRule="auto"/>
        <w:rPr>
          <w:color w:val="494949"/>
        </w:rPr>
      </w:pPr>
      <w:r w:rsidRPr="007D7EF5">
        <w:rPr>
          <w:color w:val="494949"/>
        </w:rPr>
        <w:t>6. Teach them independence. Let them do things alone.</w:t>
      </w:r>
    </w:p>
    <w:p w:rsidR="00CA5298" w:rsidRPr="007D7EF5" w:rsidRDefault="00CA5298" w:rsidP="00CA5298">
      <w:pPr>
        <w:pStyle w:val="NormalWeb"/>
        <w:shd w:val="clear" w:color="auto" w:fill="FEFEFE"/>
        <w:spacing w:before="0" w:beforeAutospacing="0" w:after="0" w:afterAutospacing="0" w:line="360" w:lineRule="auto"/>
        <w:rPr>
          <w:color w:val="494949"/>
        </w:rPr>
      </w:pPr>
      <w:r w:rsidRPr="007D7EF5">
        <w:rPr>
          <w:color w:val="494949"/>
        </w:rPr>
        <w:t>While business encourages networking and opportunities, at the end of the day, a strong startup is reflective of a strong entrepreneur. Make sure they know how to be independent and a self-starter.</w:t>
      </w:r>
    </w:p>
    <w:p w:rsidR="00A95DCC" w:rsidRDefault="00CA5298" w:rsidP="00CA5298">
      <w:pPr>
        <w:pStyle w:val="NormalWeb"/>
        <w:shd w:val="clear" w:color="auto" w:fill="FEFEFE"/>
        <w:spacing w:before="0" w:beforeAutospacing="0" w:after="0" w:afterAutospacing="0" w:line="360" w:lineRule="auto"/>
        <w:rPr>
          <w:color w:val="494949"/>
        </w:rPr>
      </w:pPr>
      <w:r w:rsidRPr="007D7EF5">
        <w:rPr>
          <w:color w:val="494949"/>
        </w:rPr>
        <w:t>7. Teach them perseverance. Sports and martial arts are great for this.</w:t>
      </w:r>
    </w:p>
    <w:p w:rsidR="00CA5298" w:rsidRPr="007D7EF5" w:rsidRDefault="00A95DCC" w:rsidP="00CA5298">
      <w:pPr>
        <w:pStyle w:val="NormalWeb"/>
        <w:shd w:val="clear" w:color="auto" w:fill="FEFEFE"/>
        <w:spacing w:before="0" w:beforeAutospacing="0" w:after="0" w:afterAutospacing="0" w:line="360" w:lineRule="auto"/>
        <w:rPr>
          <w:color w:val="494949"/>
        </w:rPr>
      </w:pPr>
      <w:r>
        <w:rPr>
          <w:color w:val="494949"/>
        </w:rPr>
        <w:t>T</w:t>
      </w:r>
      <w:r w:rsidR="00CA5298" w:rsidRPr="007D7EF5">
        <w:rPr>
          <w:color w:val="494949"/>
        </w:rPr>
        <w:t>here are other sports and activities that can teach your child that when the going gets tough, they need to keep on pushing.</w:t>
      </w:r>
    </w:p>
    <w:p w:rsidR="00A95DCC" w:rsidRDefault="00CA5298" w:rsidP="00CA5298">
      <w:pPr>
        <w:pStyle w:val="NormalWeb"/>
        <w:shd w:val="clear" w:color="auto" w:fill="FEFEFE"/>
        <w:spacing w:before="0" w:beforeAutospacing="0" w:after="0" w:afterAutospacing="0" w:line="360" w:lineRule="auto"/>
        <w:rPr>
          <w:color w:val="494949"/>
        </w:rPr>
      </w:pPr>
      <w:r w:rsidRPr="007D7EF5">
        <w:rPr>
          <w:color w:val="494949"/>
        </w:rPr>
        <w:t>8. Teach them competitiveness. Again, sports are probably the best way to try to get this out of a child.</w:t>
      </w:r>
      <w:r w:rsidRPr="007D7EF5">
        <w:rPr>
          <w:color w:val="494949"/>
        </w:rPr>
        <w:br/>
        <w:t xml:space="preserve">In life, not everyone gets a participation medal. </w:t>
      </w:r>
    </w:p>
    <w:p w:rsidR="00CA5298" w:rsidRPr="007D7EF5" w:rsidRDefault="00CA5298" w:rsidP="00CA5298">
      <w:pPr>
        <w:pStyle w:val="NormalWeb"/>
        <w:shd w:val="clear" w:color="auto" w:fill="FEFEFE"/>
        <w:spacing w:before="0" w:beforeAutospacing="0" w:after="0" w:afterAutospacing="0" w:line="360" w:lineRule="auto"/>
        <w:rPr>
          <w:color w:val="494949"/>
        </w:rPr>
      </w:pPr>
      <w:r w:rsidRPr="007D7EF5">
        <w:rPr>
          <w:color w:val="494949"/>
        </w:rPr>
        <w:t>9. Help them with their creativity. Let them create things in total freedom with no influence from your side.</w:t>
      </w:r>
    </w:p>
    <w:p w:rsidR="00A95DCC" w:rsidRDefault="00CA5298" w:rsidP="00CA5298">
      <w:pPr>
        <w:pStyle w:val="NormalWeb"/>
        <w:shd w:val="clear" w:color="auto" w:fill="FEFEFE"/>
        <w:spacing w:before="0" w:beforeAutospacing="0" w:after="0" w:afterAutospacing="0" w:line="360" w:lineRule="auto"/>
        <w:rPr>
          <w:color w:val="494949"/>
        </w:rPr>
      </w:pPr>
      <w:r w:rsidRPr="007D7EF5">
        <w:rPr>
          <w:color w:val="494949"/>
        </w:rPr>
        <w:t>1</w:t>
      </w:r>
      <w:r w:rsidR="00A95DCC">
        <w:rPr>
          <w:color w:val="494949"/>
        </w:rPr>
        <w:t>0</w:t>
      </w:r>
      <w:r w:rsidRPr="007D7EF5">
        <w:rPr>
          <w:color w:val="494949"/>
        </w:rPr>
        <w:t xml:space="preserve">. Finally, the most important thing: Teach them that it is OK to fail. </w:t>
      </w:r>
    </w:p>
    <w:p w:rsidR="00CA5298" w:rsidRPr="007D7EF5" w:rsidRDefault="00A95DCC" w:rsidP="00CA5298">
      <w:pPr>
        <w:pStyle w:val="NormalWeb"/>
        <w:shd w:val="clear" w:color="auto" w:fill="FEFEFE"/>
        <w:spacing w:before="0" w:beforeAutospacing="0" w:after="0" w:afterAutospacing="0" w:line="360" w:lineRule="auto"/>
        <w:rPr>
          <w:color w:val="494949"/>
        </w:rPr>
      </w:pPr>
      <w:r>
        <w:rPr>
          <w:color w:val="494949"/>
        </w:rPr>
        <w:t>T</w:t>
      </w:r>
      <w:bookmarkStart w:id="0" w:name="_GoBack"/>
      <w:bookmarkEnd w:id="0"/>
      <w:r w:rsidR="00CA5298" w:rsidRPr="007D7EF5">
        <w:rPr>
          <w:color w:val="494949"/>
        </w:rPr>
        <w:t>o be a successful entrepreneur, a child needs to be raised up in an environment where he is taught to stand up after a failure and learn from it and not let be down by it.</w:t>
      </w:r>
    </w:p>
    <w:p w:rsidR="00CA5298" w:rsidRPr="007D7EF5" w:rsidRDefault="00CA5298" w:rsidP="00CA5298">
      <w:pPr>
        <w:pStyle w:val="NormalWeb"/>
        <w:shd w:val="clear" w:color="auto" w:fill="FEFEFE"/>
        <w:spacing w:before="0" w:beforeAutospacing="0" w:after="0" w:afterAutospacing="0" w:line="360" w:lineRule="auto"/>
        <w:rPr>
          <w:color w:val="494949"/>
        </w:rPr>
      </w:pPr>
      <w:r w:rsidRPr="007D7EF5">
        <w:rPr>
          <w:color w:val="494949"/>
        </w:rPr>
        <w:lastRenderedPageBreak/>
        <w:t>We need to stop seeing failure as completely negative, especially for entrepreneurs. As you might have heard, 99% of startups fail. So, in the words of Will Smith: “Failure is a massive part of being successful.”</w:t>
      </w:r>
    </w:p>
    <w:p w:rsidR="00CA5298" w:rsidRPr="00CA5298" w:rsidRDefault="00CA5298" w:rsidP="00CA5298">
      <w:pPr>
        <w:rPr>
          <w:b/>
          <w:sz w:val="26"/>
          <w:szCs w:val="26"/>
          <w:lang w:val="en-GB"/>
        </w:rPr>
      </w:pPr>
    </w:p>
    <w:sectPr w:rsidR="00CA5298" w:rsidRPr="00CA5298" w:rsidSect="00FB14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679"/>
    <w:rsid w:val="002E0E9F"/>
    <w:rsid w:val="008E2679"/>
    <w:rsid w:val="00A95DCC"/>
    <w:rsid w:val="00CA5298"/>
    <w:rsid w:val="00FB1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F1FEE0"/>
  <w15:chartTrackingRefBased/>
  <w15:docId w15:val="{20E3BF1E-318B-4A27-8378-C50334FAD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2679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A5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593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Hung Tran</dc:creator>
  <cp:keywords/>
  <dc:description/>
  <cp:lastModifiedBy>Hung Tran</cp:lastModifiedBy>
  <cp:revision>3</cp:revision>
  <dcterms:created xsi:type="dcterms:W3CDTF">2018-06-06T01:34:00Z</dcterms:created>
  <dcterms:modified xsi:type="dcterms:W3CDTF">2018-06-06T15:00:00Z</dcterms:modified>
</cp:coreProperties>
</file>